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55" w:rsidRPr="00CF08BB" w:rsidRDefault="005E0FB5" w:rsidP="00CF08BB">
      <w:pPr>
        <w:spacing w:after="0"/>
        <w:ind w:left="893" w:hanging="10"/>
        <w:jc w:val="center"/>
      </w:pPr>
      <w:r w:rsidRPr="00CF08BB">
        <w:rPr>
          <w:b/>
        </w:rPr>
        <w:t>TALLER DE ASESORAMIENTO DESARROLLO Y REDACCIÓN DEL TRABAJO DE</w:t>
      </w:r>
    </w:p>
    <w:p w:rsidR="00A70A55" w:rsidRPr="00CF08BB" w:rsidRDefault="005E0FB5" w:rsidP="00CF08BB">
      <w:pPr>
        <w:spacing w:after="0"/>
        <w:ind w:left="997" w:hanging="10"/>
        <w:jc w:val="center"/>
        <w:rPr>
          <w:b/>
        </w:rPr>
      </w:pPr>
      <w:r w:rsidRPr="00CF08BB">
        <w:rPr>
          <w:b/>
        </w:rPr>
        <w:t>SUFICIENCIA PROFESIONAL</w:t>
      </w:r>
      <w:r w:rsidR="00280286">
        <w:rPr>
          <w:b/>
        </w:rPr>
        <w:t xml:space="preserve"> (TSP) - MODALIDAD VIRTUAL</w:t>
      </w:r>
    </w:p>
    <w:p w:rsidR="008C4B76" w:rsidRPr="00CF08BB" w:rsidRDefault="008C4B76" w:rsidP="00CF08BB">
      <w:pPr>
        <w:spacing w:after="0"/>
        <w:ind w:left="997" w:hanging="10"/>
        <w:jc w:val="center"/>
      </w:pPr>
      <w:r w:rsidRPr="00CF08BB">
        <w:rPr>
          <w:b/>
        </w:rPr>
        <w:t>CRONOGRAMA</w:t>
      </w:r>
    </w:p>
    <w:p w:rsidR="00A70A55" w:rsidRPr="00CF08BB" w:rsidRDefault="005E0FB5">
      <w:pPr>
        <w:spacing w:after="0"/>
        <w:ind w:left="56"/>
        <w:jc w:val="center"/>
        <w:rPr>
          <w:sz w:val="16"/>
          <w:szCs w:val="16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"/>
        <w:tblW w:w="8641" w:type="dxa"/>
        <w:tblInd w:w="268" w:type="dxa"/>
        <w:tblLayout w:type="fixed"/>
        <w:tblLook w:val="0400" w:firstRow="0" w:lastRow="0" w:firstColumn="0" w:lastColumn="0" w:noHBand="0" w:noVBand="1"/>
      </w:tblPr>
      <w:tblGrid>
        <w:gridCol w:w="1270"/>
        <w:gridCol w:w="7371"/>
      </w:tblGrid>
      <w:tr w:rsidR="00A70A55" w:rsidTr="008F77B5">
        <w:trPr>
          <w:trHeight w:val="13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A55" w:rsidRDefault="00A70A55"/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0A55" w:rsidRPr="000214A1" w:rsidRDefault="004B33C4" w:rsidP="000F1CC1">
            <w:pPr>
              <w:jc w:val="center"/>
              <w:rPr>
                <w:b/>
              </w:rPr>
            </w:pPr>
            <w:bookmarkStart w:id="0" w:name="_heading=h.gjdgxs" w:colFirst="0" w:colLast="0"/>
            <w:bookmarkEnd w:id="0"/>
            <w:r w:rsidRPr="000214A1">
              <w:rPr>
                <w:b/>
                <w:sz w:val="20"/>
                <w:szCs w:val="20"/>
              </w:rPr>
              <w:t>A</w:t>
            </w:r>
            <w:r w:rsidR="005B3801" w:rsidRPr="000214A1">
              <w:rPr>
                <w:b/>
                <w:sz w:val="20"/>
                <w:szCs w:val="20"/>
              </w:rPr>
              <w:t>bril</w:t>
            </w:r>
            <w:r w:rsidR="005B3801">
              <w:rPr>
                <w:b/>
                <w:sz w:val="20"/>
                <w:szCs w:val="20"/>
              </w:rPr>
              <w:t xml:space="preserve"> </w:t>
            </w:r>
            <w:r w:rsidR="005E0FB5" w:rsidRPr="000214A1">
              <w:rPr>
                <w:b/>
                <w:sz w:val="20"/>
                <w:szCs w:val="20"/>
              </w:rPr>
              <w:t>-</w:t>
            </w:r>
            <w:r w:rsidR="0034152E" w:rsidRPr="000214A1">
              <w:rPr>
                <w:b/>
                <w:sz w:val="20"/>
                <w:szCs w:val="20"/>
              </w:rPr>
              <w:t xml:space="preserve"> M</w:t>
            </w:r>
            <w:r w:rsidR="005B3801" w:rsidRPr="000214A1">
              <w:rPr>
                <w:b/>
                <w:sz w:val="20"/>
                <w:szCs w:val="20"/>
              </w:rPr>
              <w:t>ayo</w:t>
            </w:r>
            <w:r w:rsidR="00570C7D" w:rsidRPr="000214A1">
              <w:rPr>
                <w:b/>
                <w:sz w:val="20"/>
                <w:szCs w:val="20"/>
              </w:rPr>
              <w:t>/</w:t>
            </w:r>
            <w:r w:rsidR="005E0FB5" w:rsidRPr="000214A1">
              <w:rPr>
                <w:b/>
              </w:rPr>
              <w:t>202</w:t>
            </w:r>
            <w:r w:rsidR="000F1CC1" w:rsidRPr="000214A1">
              <w:rPr>
                <w:b/>
              </w:rPr>
              <w:t>5</w:t>
            </w:r>
          </w:p>
        </w:tc>
      </w:tr>
      <w:tr w:rsidR="00A70A55" w:rsidTr="00D439EF">
        <w:trPr>
          <w:trHeight w:val="40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55" w:rsidRPr="000214A1" w:rsidRDefault="00AC696A" w:rsidP="00AC696A">
            <w:pPr>
              <w:rPr>
                <w:b/>
              </w:rPr>
            </w:pPr>
            <w:r>
              <w:rPr>
                <w:b/>
              </w:rPr>
              <w:t>28</w:t>
            </w:r>
            <w:r w:rsidR="007D3554">
              <w:rPr>
                <w:b/>
              </w:rPr>
              <w:t xml:space="preserve"> </w:t>
            </w:r>
            <w:r>
              <w:rPr>
                <w:b/>
              </w:rPr>
              <w:t>al 9</w:t>
            </w:r>
            <w:r w:rsidR="007979DC" w:rsidRPr="000214A1">
              <w:rPr>
                <w:b/>
              </w:rPr>
              <w:t>-0</w:t>
            </w:r>
            <w:r>
              <w:rPr>
                <w:b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55" w:rsidRPr="000214A1" w:rsidRDefault="0071053F" w:rsidP="005B3801">
            <w:pPr>
              <w:ind w:right="15"/>
              <w:jc w:val="both"/>
              <w:rPr>
                <w:b/>
                <w:sz w:val="20"/>
                <w:szCs w:val="20"/>
              </w:rPr>
            </w:pPr>
            <w:r w:rsidRPr="000214A1">
              <w:rPr>
                <w:b/>
                <w:sz w:val="20"/>
                <w:szCs w:val="20"/>
              </w:rPr>
              <w:t xml:space="preserve">Difusión de </w:t>
            </w:r>
            <w:r w:rsidR="00C005B2" w:rsidRPr="000214A1">
              <w:rPr>
                <w:b/>
                <w:sz w:val="20"/>
                <w:szCs w:val="20"/>
              </w:rPr>
              <w:t xml:space="preserve">la </w:t>
            </w:r>
            <w:r w:rsidR="007979DC" w:rsidRPr="000214A1">
              <w:rPr>
                <w:b/>
                <w:sz w:val="20"/>
                <w:szCs w:val="20"/>
              </w:rPr>
              <w:t>C</w:t>
            </w:r>
            <w:r w:rsidRPr="000214A1">
              <w:rPr>
                <w:b/>
                <w:sz w:val="20"/>
                <w:szCs w:val="20"/>
              </w:rPr>
              <w:t xml:space="preserve">onvocatoria para Titulación por </w:t>
            </w:r>
            <w:r w:rsidRPr="000214A1">
              <w:rPr>
                <w:b/>
                <w:color w:val="002060"/>
                <w:sz w:val="20"/>
                <w:szCs w:val="20"/>
              </w:rPr>
              <w:t>Trabajo de Suficiencia Profesional</w:t>
            </w:r>
            <w:r w:rsidR="008C02A6" w:rsidRPr="000214A1">
              <w:rPr>
                <w:b/>
                <w:color w:val="002060"/>
                <w:sz w:val="20"/>
                <w:szCs w:val="20"/>
              </w:rPr>
              <w:t xml:space="preserve"> (TSP)</w:t>
            </w:r>
            <w:r w:rsidRPr="000214A1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0214A1">
              <w:rPr>
                <w:b/>
                <w:color w:val="000000" w:themeColor="text1"/>
                <w:sz w:val="20"/>
                <w:szCs w:val="20"/>
              </w:rPr>
              <w:t>a través de la web</w:t>
            </w:r>
            <w:r w:rsidR="007D0566" w:rsidRPr="000214A1">
              <w:rPr>
                <w:b/>
                <w:color w:val="000000" w:themeColor="text1"/>
                <w:sz w:val="20"/>
                <w:szCs w:val="20"/>
              </w:rPr>
              <w:t xml:space="preserve"> de la Facultad y la UNALM</w:t>
            </w:r>
            <w:r w:rsidR="008C02A6" w:rsidRPr="000214A1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152688" w:rsidTr="00D439EF">
        <w:trPr>
          <w:trHeight w:val="80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C4" w:rsidRPr="000214A1" w:rsidRDefault="004B33C4">
            <w:pPr>
              <w:rPr>
                <w:b/>
              </w:rPr>
            </w:pPr>
          </w:p>
          <w:p w:rsidR="004B33C4" w:rsidRPr="000214A1" w:rsidRDefault="004B33C4">
            <w:pPr>
              <w:rPr>
                <w:b/>
              </w:rPr>
            </w:pPr>
          </w:p>
          <w:p w:rsidR="00152688" w:rsidRPr="000214A1" w:rsidRDefault="000F1CC1">
            <w:pPr>
              <w:rPr>
                <w:b/>
              </w:rPr>
            </w:pPr>
            <w:r w:rsidRPr="000214A1">
              <w:rPr>
                <w:b/>
              </w:rPr>
              <w:t>1</w:t>
            </w:r>
            <w:r w:rsidR="00AC696A">
              <w:rPr>
                <w:b/>
              </w:rPr>
              <w:t>2</w:t>
            </w:r>
            <w:r w:rsidR="0088039A" w:rsidRPr="000214A1">
              <w:rPr>
                <w:b/>
              </w:rPr>
              <w:t xml:space="preserve"> al</w:t>
            </w:r>
            <w:r w:rsidR="007979DC" w:rsidRPr="000214A1">
              <w:rPr>
                <w:b/>
              </w:rPr>
              <w:t xml:space="preserve"> </w:t>
            </w:r>
            <w:r w:rsidR="00AC696A">
              <w:rPr>
                <w:b/>
              </w:rPr>
              <w:t>23</w:t>
            </w:r>
            <w:r w:rsidR="00387B99" w:rsidRPr="000214A1">
              <w:rPr>
                <w:b/>
              </w:rPr>
              <w:t>-0</w:t>
            </w:r>
            <w:r w:rsidR="00AC696A">
              <w:rPr>
                <w:b/>
              </w:rPr>
              <w:t>5</w:t>
            </w:r>
          </w:p>
          <w:p w:rsidR="005643D9" w:rsidRPr="000214A1" w:rsidRDefault="005643D9" w:rsidP="00F259C5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88" w:rsidRPr="000214A1" w:rsidRDefault="00152688" w:rsidP="00152688">
            <w:pPr>
              <w:jc w:val="both"/>
              <w:rPr>
                <w:b/>
                <w:sz w:val="20"/>
                <w:szCs w:val="20"/>
              </w:rPr>
            </w:pPr>
            <w:r w:rsidRPr="000214A1">
              <w:rPr>
                <w:b/>
                <w:sz w:val="20"/>
                <w:szCs w:val="20"/>
              </w:rPr>
              <w:t>Recepción de expedientes de los candidatos</w:t>
            </w:r>
            <w:r w:rsidR="008C02A6" w:rsidRPr="000214A1">
              <w:rPr>
                <w:b/>
                <w:sz w:val="20"/>
                <w:szCs w:val="20"/>
              </w:rPr>
              <w:t xml:space="preserve"> que</w:t>
            </w:r>
            <w:r w:rsidRPr="000214A1">
              <w:rPr>
                <w:b/>
                <w:sz w:val="20"/>
                <w:szCs w:val="20"/>
              </w:rPr>
              <w:t xml:space="preserve"> incluye:  </w:t>
            </w:r>
          </w:p>
          <w:p w:rsidR="00152688" w:rsidRPr="000214A1" w:rsidRDefault="00C005B2" w:rsidP="007C59BE">
            <w:pPr>
              <w:ind w:right="15"/>
              <w:jc w:val="both"/>
              <w:rPr>
                <w:b/>
                <w:sz w:val="20"/>
                <w:szCs w:val="20"/>
              </w:rPr>
            </w:pPr>
            <w:r w:rsidRPr="000214A1">
              <w:rPr>
                <w:b/>
                <w:sz w:val="20"/>
                <w:szCs w:val="20"/>
              </w:rPr>
              <w:t xml:space="preserve">El </w:t>
            </w:r>
            <w:r w:rsidR="00152688" w:rsidRPr="000214A1">
              <w:rPr>
                <w:b/>
                <w:sz w:val="20"/>
                <w:szCs w:val="20"/>
              </w:rPr>
              <w:t>Grado de Bachiller expedido por la UNALM</w:t>
            </w:r>
            <w:r w:rsidR="00893055" w:rsidRPr="000214A1">
              <w:rPr>
                <w:b/>
                <w:sz w:val="20"/>
                <w:szCs w:val="20"/>
              </w:rPr>
              <w:t xml:space="preserve"> e inscrito </w:t>
            </w:r>
            <w:r w:rsidR="00255236" w:rsidRPr="000214A1">
              <w:rPr>
                <w:b/>
                <w:sz w:val="20"/>
                <w:szCs w:val="20"/>
              </w:rPr>
              <w:t xml:space="preserve">en </w:t>
            </w:r>
            <w:r w:rsidR="00893055" w:rsidRPr="000214A1">
              <w:rPr>
                <w:b/>
                <w:sz w:val="20"/>
                <w:szCs w:val="20"/>
              </w:rPr>
              <w:t>SUNEDU</w:t>
            </w:r>
            <w:r w:rsidR="00152688" w:rsidRPr="000214A1">
              <w:rPr>
                <w:b/>
                <w:sz w:val="20"/>
                <w:szCs w:val="20"/>
              </w:rPr>
              <w:t xml:space="preserve">, </w:t>
            </w:r>
            <w:r w:rsidRPr="000214A1">
              <w:rPr>
                <w:b/>
                <w:sz w:val="20"/>
                <w:szCs w:val="20"/>
              </w:rPr>
              <w:t>la</w:t>
            </w:r>
            <w:r w:rsidR="007C59BE">
              <w:rPr>
                <w:b/>
                <w:sz w:val="20"/>
                <w:szCs w:val="20"/>
              </w:rPr>
              <w:t>(</w:t>
            </w:r>
            <w:r w:rsidR="00341C8E">
              <w:rPr>
                <w:b/>
                <w:sz w:val="20"/>
                <w:szCs w:val="20"/>
              </w:rPr>
              <w:t>s</w:t>
            </w:r>
            <w:r w:rsidR="007C59BE">
              <w:rPr>
                <w:b/>
                <w:sz w:val="20"/>
                <w:szCs w:val="20"/>
              </w:rPr>
              <w:t>)</w:t>
            </w:r>
            <w:r w:rsidRPr="000214A1">
              <w:rPr>
                <w:b/>
                <w:sz w:val="20"/>
                <w:szCs w:val="20"/>
              </w:rPr>
              <w:t xml:space="preserve"> </w:t>
            </w:r>
            <w:r w:rsidR="00152688" w:rsidRPr="000214A1">
              <w:rPr>
                <w:b/>
                <w:sz w:val="20"/>
                <w:szCs w:val="20"/>
              </w:rPr>
              <w:t>Constancia</w:t>
            </w:r>
            <w:r w:rsidRPr="000214A1">
              <w:rPr>
                <w:b/>
                <w:sz w:val="20"/>
                <w:szCs w:val="20"/>
              </w:rPr>
              <w:t>(s)</w:t>
            </w:r>
            <w:r w:rsidR="00152688" w:rsidRPr="000214A1">
              <w:rPr>
                <w:b/>
                <w:sz w:val="20"/>
                <w:szCs w:val="20"/>
              </w:rPr>
              <w:t xml:space="preserve"> de trabajo</w:t>
            </w:r>
            <w:r w:rsidRPr="000214A1">
              <w:rPr>
                <w:b/>
                <w:sz w:val="20"/>
                <w:szCs w:val="20"/>
              </w:rPr>
              <w:t>(s)</w:t>
            </w:r>
            <w:r w:rsidR="00152688" w:rsidRPr="000214A1">
              <w:rPr>
                <w:b/>
                <w:sz w:val="20"/>
                <w:szCs w:val="20"/>
              </w:rPr>
              <w:t xml:space="preserve"> en el sector </w:t>
            </w:r>
            <w:r w:rsidR="00341C8E">
              <w:rPr>
                <w:b/>
                <w:sz w:val="20"/>
                <w:szCs w:val="20"/>
              </w:rPr>
              <w:t xml:space="preserve">correspondiente, </w:t>
            </w:r>
            <w:r w:rsidR="00152688" w:rsidRPr="000214A1">
              <w:rPr>
                <w:b/>
                <w:sz w:val="20"/>
                <w:szCs w:val="20"/>
              </w:rPr>
              <w:t>que acredite</w:t>
            </w:r>
            <w:r w:rsidR="00255236" w:rsidRPr="000214A1">
              <w:rPr>
                <w:b/>
                <w:sz w:val="20"/>
                <w:szCs w:val="20"/>
              </w:rPr>
              <w:t>(n)</w:t>
            </w:r>
            <w:r w:rsidR="00152688" w:rsidRPr="000214A1">
              <w:rPr>
                <w:b/>
                <w:sz w:val="20"/>
                <w:szCs w:val="20"/>
              </w:rPr>
              <w:t xml:space="preserve"> haber prestado servicios profesionales durante 3 años</w:t>
            </w:r>
            <w:r w:rsidR="007979DC" w:rsidRPr="000214A1">
              <w:rPr>
                <w:b/>
                <w:sz w:val="20"/>
                <w:szCs w:val="20"/>
              </w:rPr>
              <w:t>,</w:t>
            </w:r>
            <w:r w:rsidR="00152688" w:rsidRPr="000214A1">
              <w:rPr>
                <w:b/>
                <w:sz w:val="20"/>
                <w:szCs w:val="20"/>
              </w:rPr>
              <w:t xml:space="preserve"> </w:t>
            </w:r>
            <w:r w:rsidR="00255236" w:rsidRPr="000214A1">
              <w:rPr>
                <w:b/>
                <w:sz w:val="20"/>
                <w:szCs w:val="20"/>
              </w:rPr>
              <w:t xml:space="preserve">después de haber </w:t>
            </w:r>
            <w:r w:rsidR="00152688" w:rsidRPr="000214A1">
              <w:rPr>
                <w:b/>
                <w:sz w:val="20"/>
                <w:szCs w:val="20"/>
              </w:rPr>
              <w:t>obt</w:t>
            </w:r>
            <w:r w:rsidR="00255236" w:rsidRPr="000214A1">
              <w:rPr>
                <w:b/>
                <w:sz w:val="20"/>
                <w:szCs w:val="20"/>
              </w:rPr>
              <w:t>enido</w:t>
            </w:r>
            <w:r w:rsidR="00152688" w:rsidRPr="000214A1">
              <w:rPr>
                <w:b/>
                <w:sz w:val="20"/>
                <w:szCs w:val="20"/>
              </w:rPr>
              <w:t xml:space="preserve"> el </w:t>
            </w:r>
            <w:r w:rsidR="00341C8E">
              <w:rPr>
                <w:b/>
                <w:sz w:val="20"/>
                <w:szCs w:val="20"/>
              </w:rPr>
              <w:t>B</w:t>
            </w:r>
            <w:r w:rsidRPr="000214A1">
              <w:rPr>
                <w:b/>
                <w:sz w:val="20"/>
                <w:szCs w:val="20"/>
              </w:rPr>
              <w:t>achillerato</w:t>
            </w:r>
            <w:r w:rsidR="007D0566" w:rsidRPr="000214A1">
              <w:rPr>
                <w:b/>
                <w:sz w:val="20"/>
                <w:szCs w:val="20"/>
              </w:rPr>
              <w:t>,</w:t>
            </w:r>
            <w:r w:rsidRPr="000214A1">
              <w:rPr>
                <w:b/>
                <w:sz w:val="20"/>
                <w:szCs w:val="20"/>
              </w:rPr>
              <w:t xml:space="preserve"> y un</w:t>
            </w:r>
            <w:r w:rsidR="00865299" w:rsidRPr="000214A1">
              <w:rPr>
                <w:b/>
                <w:sz w:val="20"/>
                <w:szCs w:val="20"/>
              </w:rPr>
              <w:t xml:space="preserve"> </w:t>
            </w:r>
            <w:r w:rsidR="007D0566" w:rsidRPr="000214A1">
              <w:rPr>
                <w:b/>
                <w:sz w:val="20"/>
                <w:szCs w:val="20"/>
              </w:rPr>
              <w:t xml:space="preserve">resumen </w:t>
            </w:r>
            <w:r w:rsidR="007C59BE">
              <w:rPr>
                <w:b/>
                <w:sz w:val="20"/>
                <w:szCs w:val="20"/>
              </w:rPr>
              <w:t xml:space="preserve">con </w:t>
            </w:r>
            <w:r w:rsidR="007D0566" w:rsidRPr="000214A1">
              <w:rPr>
                <w:b/>
                <w:sz w:val="20"/>
                <w:szCs w:val="20"/>
              </w:rPr>
              <w:t xml:space="preserve">el Título </w:t>
            </w:r>
            <w:r w:rsidR="00255236" w:rsidRPr="000214A1">
              <w:rPr>
                <w:b/>
                <w:sz w:val="20"/>
                <w:szCs w:val="20"/>
              </w:rPr>
              <w:t xml:space="preserve">del </w:t>
            </w:r>
            <w:r w:rsidR="00387B99" w:rsidRPr="000214A1">
              <w:rPr>
                <w:b/>
                <w:sz w:val="20"/>
                <w:szCs w:val="20"/>
              </w:rPr>
              <w:t xml:space="preserve"> </w:t>
            </w:r>
            <w:r w:rsidR="007D0566" w:rsidRPr="000214A1">
              <w:rPr>
                <w:b/>
                <w:sz w:val="20"/>
                <w:szCs w:val="20"/>
              </w:rPr>
              <w:t>P</w:t>
            </w:r>
            <w:r w:rsidR="00152688" w:rsidRPr="000214A1">
              <w:rPr>
                <w:b/>
                <w:sz w:val="20"/>
                <w:szCs w:val="20"/>
              </w:rPr>
              <w:t xml:space="preserve">royecto </w:t>
            </w:r>
            <w:r w:rsidR="002F7266" w:rsidRPr="000214A1">
              <w:rPr>
                <w:b/>
                <w:sz w:val="20"/>
                <w:szCs w:val="20"/>
              </w:rPr>
              <w:t>TSP.</w:t>
            </w:r>
          </w:p>
        </w:tc>
      </w:tr>
      <w:tr w:rsidR="0071053F" w:rsidTr="005708C6">
        <w:trPr>
          <w:trHeight w:val="27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053F" w:rsidRPr="000214A1" w:rsidRDefault="00AC696A" w:rsidP="00547EEC">
            <w:pPr>
              <w:rPr>
                <w:b/>
              </w:rPr>
            </w:pPr>
            <w:r>
              <w:rPr>
                <w:b/>
              </w:rPr>
              <w:t>26</w:t>
            </w:r>
            <w:r w:rsidR="00DF2EF1" w:rsidRPr="000214A1">
              <w:rPr>
                <w:b/>
              </w:rPr>
              <w:t xml:space="preserve"> al </w:t>
            </w:r>
            <w:r w:rsidR="00547EEC">
              <w:rPr>
                <w:b/>
              </w:rPr>
              <w:t>30</w:t>
            </w:r>
            <w:r w:rsidR="00A27E67" w:rsidRPr="000214A1">
              <w:rPr>
                <w:b/>
              </w:rPr>
              <w:t>-0</w:t>
            </w:r>
            <w:r w:rsidR="00547EEC">
              <w:rPr>
                <w:b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053F" w:rsidRPr="000214A1" w:rsidRDefault="0071053F" w:rsidP="005B3801">
            <w:pPr>
              <w:jc w:val="both"/>
              <w:rPr>
                <w:b/>
                <w:sz w:val="20"/>
                <w:szCs w:val="20"/>
              </w:rPr>
            </w:pPr>
            <w:r w:rsidRPr="000214A1">
              <w:rPr>
                <w:b/>
                <w:color w:val="002060"/>
                <w:sz w:val="20"/>
                <w:szCs w:val="20"/>
              </w:rPr>
              <w:t xml:space="preserve">Revisión </w:t>
            </w:r>
            <w:r w:rsidR="007D16ED" w:rsidRPr="000214A1">
              <w:rPr>
                <w:b/>
                <w:color w:val="002060"/>
                <w:sz w:val="20"/>
                <w:szCs w:val="20"/>
              </w:rPr>
              <w:t>de expediente</w:t>
            </w:r>
            <w:r w:rsidR="00255236" w:rsidRPr="000214A1">
              <w:rPr>
                <w:b/>
                <w:color w:val="002060"/>
                <w:sz w:val="20"/>
                <w:szCs w:val="20"/>
              </w:rPr>
              <w:t>s</w:t>
            </w:r>
            <w:r w:rsidR="007D16ED" w:rsidRPr="000214A1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0214A1">
              <w:rPr>
                <w:b/>
                <w:color w:val="002060"/>
                <w:sz w:val="20"/>
                <w:szCs w:val="20"/>
              </w:rPr>
              <w:t xml:space="preserve">por la </w:t>
            </w:r>
            <w:r w:rsidR="00D80A79" w:rsidRPr="000214A1">
              <w:rPr>
                <w:b/>
                <w:color w:val="002060"/>
                <w:sz w:val="20"/>
                <w:szCs w:val="20"/>
              </w:rPr>
              <w:t xml:space="preserve">Comisión </w:t>
            </w:r>
            <w:r w:rsidR="005B3801">
              <w:rPr>
                <w:b/>
                <w:color w:val="002060"/>
                <w:sz w:val="20"/>
                <w:szCs w:val="20"/>
              </w:rPr>
              <w:t xml:space="preserve">de </w:t>
            </w:r>
            <w:r w:rsidR="00280286">
              <w:rPr>
                <w:b/>
                <w:color w:val="002060"/>
                <w:sz w:val="20"/>
                <w:szCs w:val="20"/>
              </w:rPr>
              <w:t>T</w:t>
            </w:r>
            <w:r w:rsidR="007C59BE">
              <w:rPr>
                <w:b/>
                <w:color w:val="002060"/>
                <w:sz w:val="20"/>
                <w:szCs w:val="20"/>
              </w:rPr>
              <w:t xml:space="preserve">itulación por TSP </w:t>
            </w:r>
            <w:r w:rsidR="00D80A79" w:rsidRPr="000214A1">
              <w:rPr>
                <w:b/>
                <w:color w:val="002060"/>
                <w:sz w:val="20"/>
                <w:szCs w:val="20"/>
              </w:rPr>
              <w:t>de cada Departamento Académico.</w:t>
            </w:r>
            <w:r w:rsidRPr="000214A1">
              <w:rPr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547EEC" w:rsidTr="005708C6">
        <w:trPr>
          <w:trHeight w:val="27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7EEC" w:rsidRDefault="00547EEC" w:rsidP="00547EEC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7EEC" w:rsidRPr="000214A1" w:rsidRDefault="00547EEC" w:rsidP="00547EEC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0214A1">
              <w:rPr>
                <w:b/>
                <w:sz w:val="20"/>
                <w:szCs w:val="20"/>
              </w:rPr>
              <w:t>Junio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214A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214A1">
              <w:rPr>
                <w:b/>
                <w:sz w:val="20"/>
                <w:szCs w:val="20"/>
              </w:rPr>
              <w:t>Julio/2025</w:t>
            </w:r>
          </w:p>
        </w:tc>
      </w:tr>
      <w:tr w:rsidR="00152688" w:rsidTr="00D439EF">
        <w:trPr>
          <w:trHeight w:val="95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88" w:rsidRPr="000214A1" w:rsidRDefault="00547EEC" w:rsidP="00547EE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03</w:t>
            </w:r>
            <w:r w:rsidR="0010175A" w:rsidRPr="000214A1">
              <w:rPr>
                <w:b/>
                <w:color w:val="002060"/>
              </w:rPr>
              <w:t xml:space="preserve"> </w:t>
            </w:r>
            <w:r w:rsidR="00DF2EF1" w:rsidRPr="000214A1">
              <w:rPr>
                <w:b/>
                <w:color w:val="002060"/>
              </w:rPr>
              <w:t xml:space="preserve">al </w:t>
            </w:r>
            <w:r>
              <w:rPr>
                <w:b/>
                <w:color w:val="002060"/>
              </w:rPr>
              <w:t>06</w:t>
            </w:r>
            <w:r w:rsidR="007979DC" w:rsidRPr="000214A1">
              <w:rPr>
                <w:b/>
                <w:color w:val="002060"/>
              </w:rPr>
              <w:t>-0</w:t>
            </w:r>
            <w:r>
              <w:rPr>
                <w:b/>
                <w:color w:val="002060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88" w:rsidRPr="000214A1" w:rsidRDefault="00F354B8" w:rsidP="005B3801">
            <w:pPr>
              <w:jc w:val="both"/>
              <w:rPr>
                <w:b/>
                <w:color w:val="002060"/>
                <w:sz w:val="20"/>
                <w:szCs w:val="20"/>
              </w:rPr>
            </w:pPr>
            <w:r w:rsidRPr="000214A1">
              <w:rPr>
                <w:b/>
                <w:color w:val="002060"/>
                <w:sz w:val="20"/>
                <w:szCs w:val="20"/>
              </w:rPr>
              <w:t>Publicación de</w:t>
            </w:r>
            <w:r w:rsidR="00D80A79" w:rsidRPr="000214A1">
              <w:rPr>
                <w:b/>
                <w:color w:val="002060"/>
                <w:sz w:val="20"/>
                <w:szCs w:val="20"/>
              </w:rPr>
              <w:t xml:space="preserve"> la</w:t>
            </w:r>
            <w:r w:rsidRPr="000214A1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341C8E">
              <w:rPr>
                <w:b/>
                <w:color w:val="002060"/>
                <w:sz w:val="20"/>
                <w:szCs w:val="20"/>
              </w:rPr>
              <w:t xml:space="preserve">relación </w:t>
            </w:r>
            <w:r w:rsidRPr="000214A1">
              <w:rPr>
                <w:b/>
                <w:color w:val="002060"/>
                <w:sz w:val="20"/>
                <w:szCs w:val="20"/>
              </w:rPr>
              <w:t>de bachilleres que cumplen con los requisitos</w:t>
            </w:r>
            <w:r w:rsidR="00D80A79" w:rsidRPr="000214A1">
              <w:rPr>
                <w:b/>
                <w:color w:val="002060"/>
                <w:sz w:val="20"/>
                <w:szCs w:val="20"/>
              </w:rPr>
              <w:t>.</w:t>
            </w:r>
          </w:p>
        </w:tc>
      </w:tr>
      <w:tr w:rsidR="0071053F" w:rsidTr="005708C6">
        <w:trPr>
          <w:trHeight w:val="27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053F" w:rsidRPr="000214A1" w:rsidRDefault="00547EEC" w:rsidP="00547EEC">
            <w:pPr>
              <w:rPr>
                <w:b/>
              </w:rPr>
            </w:pPr>
            <w:r>
              <w:rPr>
                <w:b/>
              </w:rPr>
              <w:t>9</w:t>
            </w:r>
            <w:r w:rsidR="006506F9" w:rsidRPr="000214A1">
              <w:rPr>
                <w:b/>
              </w:rPr>
              <w:t xml:space="preserve"> </w:t>
            </w:r>
            <w:r w:rsidR="00F354B8" w:rsidRPr="000214A1">
              <w:rPr>
                <w:b/>
              </w:rPr>
              <w:t xml:space="preserve">al </w:t>
            </w:r>
            <w:r>
              <w:rPr>
                <w:b/>
              </w:rPr>
              <w:t>12</w:t>
            </w:r>
            <w:r w:rsidR="008B26BC" w:rsidRPr="000214A1">
              <w:rPr>
                <w:b/>
              </w:rPr>
              <w:t>-0</w:t>
            </w:r>
            <w:r>
              <w:rPr>
                <w:b/>
              </w:rPr>
              <w:t>6</w:t>
            </w:r>
            <w:r w:rsidR="00DD51DA" w:rsidRPr="000214A1">
              <w:rPr>
                <w:b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053F" w:rsidRPr="000214A1" w:rsidRDefault="00F354B8" w:rsidP="005B3801">
            <w:pPr>
              <w:jc w:val="both"/>
              <w:rPr>
                <w:b/>
                <w:sz w:val="20"/>
                <w:szCs w:val="20"/>
              </w:rPr>
            </w:pPr>
            <w:r w:rsidRPr="000214A1">
              <w:rPr>
                <w:b/>
                <w:color w:val="002060"/>
                <w:sz w:val="20"/>
                <w:szCs w:val="20"/>
              </w:rPr>
              <w:t>Inscripción de participa</w:t>
            </w:r>
            <w:r w:rsidR="00341C8E">
              <w:rPr>
                <w:b/>
                <w:color w:val="002060"/>
                <w:sz w:val="20"/>
                <w:szCs w:val="20"/>
              </w:rPr>
              <w:t xml:space="preserve">ntes al Taller de </w:t>
            </w:r>
            <w:r w:rsidR="00D80A79" w:rsidRPr="000214A1">
              <w:rPr>
                <w:b/>
                <w:color w:val="002060"/>
                <w:sz w:val="20"/>
                <w:szCs w:val="20"/>
              </w:rPr>
              <w:t>T</w:t>
            </w:r>
            <w:r w:rsidR="007D16ED" w:rsidRPr="000214A1">
              <w:rPr>
                <w:b/>
                <w:color w:val="002060"/>
                <w:sz w:val="20"/>
                <w:szCs w:val="20"/>
              </w:rPr>
              <w:t xml:space="preserve">itulación </w:t>
            </w:r>
            <w:r w:rsidR="00D80A79" w:rsidRPr="000214A1">
              <w:rPr>
                <w:b/>
                <w:color w:val="002060"/>
                <w:sz w:val="20"/>
                <w:szCs w:val="20"/>
              </w:rPr>
              <w:t xml:space="preserve">por </w:t>
            </w:r>
            <w:r w:rsidR="007D16ED" w:rsidRPr="000214A1">
              <w:rPr>
                <w:b/>
                <w:color w:val="002060"/>
                <w:sz w:val="20"/>
                <w:szCs w:val="20"/>
              </w:rPr>
              <w:t>TSP</w:t>
            </w:r>
            <w:r w:rsidR="007979DC" w:rsidRPr="000214A1">
              <w:rPr>
                <w:b/>
                <w:color w:val="002060"/>
                <w:sz w:val="20"/>
                <w:szCs w:val="20"/>
              </w:rPr>
              <w:t>.</w:t>
            </w:r>
            <w:r w:rsidR="007D16ED" w:rsidRPr="000214A1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7979DC" w:rsidRPr="000214A1">
              <w:rPr>
                <w:b/>
                <w:color w:val="002060"/>
                <w:sz w:val="20"/>
                <w:szCs w:val="20"/>
              </w:rPr>
              <w:t>I</w:t>
            </w:r>
            <w:r w:rsidRPr="000214A1">
              <w:rPr>
                <w:b/>
                <w:color w:val="002060"/>
                <w:sz w:val="20"/>
                <w:szCs w:val="20"/>
              </w:rPr>
              <w:t xml:space="preserve">ndicar </w:t>
            </w:r>
            <w:r w:rsidR="00D80A79" w:rsidRPr="000214A1">
              <w:rPr>
                <w:b/>
                <w:color w:val="002060"/>
                <w:sz w:val="20"/>
                <w:szCs w:val="20"/>
              </w:rPr>
              <w:t>la C</w:t>
            </w:r>
            <w:r w:rsidRPr="000214A1">
              <w:rPr>
                <w:b/>
                <w:color w:val="002060"/>
                <w:sz w:val="20"/>
                <w:szCs w:val="20"/>
              </w:rPr>
              <w:t xml:space="preserve">arrera </w:t>
            </w:r>
            <w:r w:rsidR="007D0566" w:rsidRPr="000214A1">
              <w:rPr>
                <w:b/>
                <w:color w:val="002060"/>
                <w:sz w:val="20"/>
                <w:szCs w:val="20"/>
              </w:rPr>
              <w:t>Profesional.</w:t>
            </w:r>
            <w:r w:rsidR="00341C8E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7D0566" w:rsidRPr="000214A1">
              <w:rPr>
                <w:b/>
                <w:color w:val="002060"/>
                <w:sz w:val="20"/>
                <w:szCs w:val="20"/>
              </w:rPr>
              <w:t>R</w:t>
            </w:r>
            <w:r w:rsidR="00C005B2" w:rsidRPr="000214A1">
              <w:rPr>
                <w:b/>
                <w:color w:val="002060"/>
                <w:sz w:val="20"/>
                <w:szCs w:val="20"/>
              </w:rPr>
              <w:t xml:space="preserve">ealizar el </w:t>
            </w:r>
            <w:r w:rsidRPr="000214A1">
              <w:rPr>
                <w:b/>
                <w:color w:val="002060"/>
                <w:sz w:val="20"/>
                <w:szCs w:val="20"/>
              </w:rPr>
              <w:t>pag</w:t>
            </w:r>
            <w:r w:rsidR="00D80A79" w:rsidRPr="000214A1">
              <w:rPr>
                <w:b/>
                <w:color w:val="002060"/>
                <w:sz w:val="20"/>
                <w:szCs w:val="20"/>
              </w:rPr>
              <w:t xml:space="preserve">o de la </w:t>
            </w:r>
            <w:r w:rsidRPr="000214A1">
              <w:rPr>
                <w:b/>
                <w:color w:val="002060"/>
                <w:sz w:val="20"/>
                <w:szCs w:val="20"/>
              </w:rPr>
              <w:t xml:space="preserve"> primera cuota</w:t>
            </w:r>
            <w:r w:rsidR="007D0566" w:rsidRPr="000214A1">
              <w:rPr>
                <w:b/>
                <w:color w:val="002060"/>
                <w:sz w:val="20"/>
                <w:szCs w:val="20"/>
              </w:rPr>
              <w:t xml:space="preserve"> del T</w:t>
            </w:r>
            <w:r w:rsidR="002F7266" w:rsidRPr="000214A1">
              <w:rPr>
                <w:b/>
                <w:color w:val="002060"/>
                <w:sz w:val="20"/>
                <w:szCs w:val="20"/>
              </w:rPr>
              <w:t>aller.</w:t>
            </w:r>
          </w:p>
        </w:tc>
      </w:tr>
      <w:tr w:rsidR="00F94C03" w:rsidTr="005708C6">
        <w:trPr>
          <w:trHeight w:val="27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4C03" w:rsidRPr="000214A1" w:rsidRDefault="00547EEC" w:rsidP="0088039A">
            <w:pPr>
              <w:rPr>
                <w:b/>
              </w:rPr>
            </w:pPr>
            <w:r>
              <w:rPr>
                <w:b/>
              </w:rPr>
              <w:t>16 al 19-06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4C03" w:rsidRPr="000214A1" w:rsidRDefault="00547EEC" w:rsidP="00547EEC">
            <w:pPr>
              <w:jc w:val="both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Taller: </w:t>
            </w:r>
            <w:r w:rsidRPr="000214A1">
              <w:rPr>
                <w:b/>
                <w:color w:val="002060"/>
                <w:sz w:val="20"/>
                <w:szCs w:val="20"/>
              </w:rPr>
              <w:t xml:space="preserve"> Normativa TSP</w:t>
            </w:r>
            <w:r>
              <w:rPr>
                <w:b/>
                <w:color w:val="002060"/>
                <w:sz w:val="20"/>
                <w:szCs w:val="20"/>
              </w:rPr>
              <w:t>.</w:t>
            </w:r>
            <w:r w:rsidRPr="000214A1">
              <w:rPr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b/>
                <w:color w:val="002060"/>
                <w:sz w:val="20"/>
                <w:szCs w:val="20"/>
              </w:rPr>
              <w:t xml:space="preserve"> Indicaciones para la presentación de la Monografía del Proyecto</w:t>
            </w:r>
            <w:r w:rsidRPr="000214A1">
              <w:rPr>
                <w:b/>
                <w:color w:val="002060"/>
                <w:sz w:val="20"/>
                <w:szCs w:val="20"/>
              </w:rPr>
              <w:t>.</w:t>
            </w:r>
          </w:p>
        </w:tc>
      </w:tr>
      <w:tr w:rsidR="0071053F" w:rsidTr="005708C6">
        <w:trPr>
          <w:trHeight w:val="27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053F" w:rsidRPr="000214A1" w:rsidRDefault="00547EEC" w:rsidP="00547EEC">
            <w:pPr>
              <w:rPr>
                <w:b/>
              </w:rPr>
            </w:pPr>
            <w:r>
              <w:rPr>
                <w:b/>
              </w:rPr>
              <w:t>23</w:t>
            </w:r>
            <w:r w:rsidR="006506F9" w:rsidRPr="000214A1">
              <w:rPr>
                <w:b/>
              </w:rPr>
              <w:t xml:space="preserve"> al </w:t>
            </w:r>
            <w:r>
              <w:rPr>
                <w:b/>
              </w:rPr>
              <w:t>27</w:t>
            </w:r>
            <w:r w:rsidR="007979DC" w:rsidRPr="000214A1">
              <w:rPr>
                <w:b/>
              </w:rPr>
              <w:t>-06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053F" w:rsidRPr="000214A1" w:rsidRDefault="00547EEC" w:rsidP="005B38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Reunión con el Asesor a</w:t>
            </w:r>
            <w:r w:rsidRPr="000214A1">
              <w:rPr>
                <w:b/>
                <w:color w:val="002060"/>
                <w:sz w:val="20"/>
                <w:szCs w:val="20"/>
              </w:rPr>
              <w:t>signado para la Asesoría Personalizada del Proyecto TSP.</w:t>
            </w:r>
          </w:p>
        </w:tc>
      </w:tr>
      <w:tr w:rsidR="0071053F" w:rsidTr="005708C6">
        <w:trPr>
          <w:trHeight w:val="27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053F" w:rsidRPr="000214A1" w:rsidRDefault="00547EEC" w:rsidP="00547EEC">
            <w:pPr>
              <w:rPr>
                <w:b/>
              </w:rPr>
            </w:pPr>
            <w:r>
              <w:rPr>
                <w:b/>
              </w:rPr>
              <w:t>30</w:t>
            </w:r>
            <w:r w:rsidR="00A27E67" w:rsidRPr="000214A1">
              <w:rPr>
                <w:b/>
              </w:rPr>
              <w:t xml:space="preserve"> al </w:t>
            </w:r>
            <w:r w:rsidR="006506F9" w:rsidRPr="000214A1">
              <w:rPr>
                <w:b/>
              </w:rPr>
              <w:t>1</w:t>
            </w:r>
            <w:r>
              <w:rPr>
                <w:b/>
              </w:rPr>
              <w:t>1</w:t>
            </w:r>
            <w:r w:rsidR="007979DC" w:rsidRPr="000214A1">
              <w:rPr>
                <w:b/>
              </w:rPr>
              <w:t>-0</w:t>
            </w:r>
            <w:r>
              <w:rPr>
                <w:b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053F" w:rsidRPr="000214A1" w:rsidRDefault="00547EEC" w:rsidP="005B3801">
            <w:pPr>
              <w:jc w:val="both"/>
              <w:rPr>
                <w:b/>
                <w:sz w:val="20"/>
                <w:szCs w:val="20"/>
              </w:rPr>
            </w:pPr>
            <w:r w:rsidRPr="000214A1">
              <w:rPr>
                <w:b/>
                <w:sz w:val="20"/>
                <w:szCs w:val="20"/>
              </w:rPr>
              <w:t xml:space="preserve">Presentación de Proyectos TSP a la Comisión </w:t>
            </w:r>
            <w:r>
              <w:rPr>
                <w:b/>
                <w:sz w:val="20"/>
                <w:szCs w:val="20"/>
              </w:rPr>
              <w:t xml:space="preserve">correspondiente </w:t>
            </w:r>
            <w:r w:rsidRPr="000214A1">
              <w:rPr>
                <w:b/>
                <w:sz w:val="20"/>
                <w:szCs w:val="20"/>
              </w:rPr>
              <w:t>y Nombramiento de Miembros de Jurado (Art. 7° del Reglamento TSP).</w:t>
            </w:r>
          </w:p>
        </w:tc>
      </w:tr>
      <w:tr w:rsidR="0071053F">
        <w:trPr>
          <w:trHeight w:val="28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53F" w:rsidRPr="000214A1" w:rsidRDefault="006506F9" w:rsidP="002F605A">
            <w:pPr>
              <w:rPr>
                <w:b/>
              </w:rPr>
            </w:pPr>
            <w:r w:rsidRPr="000214A1">
              <w:rPr>
                <w:b/>
              </w:rPr>
              <w:t>1</w:t>
            </w:r>
            <w:r w:rsidR="002F605A">
              <w:rPr>
                <w:b/>
              </w:rPr>
              <w:t xml:space="preserve">4 </w:t>
            </w:r>
            <w:r w:rsidR="00A27E67" w:rsidRPr="000214A1">
              <w:rPr>
                <w:b/>
              </w:rPr>
              <w:t>al</w:t>
            </w:r>
            <w:r w:rsidR="002F605A">
              <w:rPr>
                <w:b/>
              </w:rPr>
              <w:t xml:space="preserve"> 30</w:t>
            </w:r>
            <w:r w:rsidR="007979DC" w:rsidRPr="000214A1">
              <w:rPr>
                <w:b/>
              </w:rPr>
              <w:t>-0</w:t>
            </w:r>
            <w:r w:rsidR="002F605A">
              <w:rPr>
                <w:b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53F" w:rsidRPr="000214A1" w:rsidRDefault="00547EEC" w:rsidP="00280286">
            <w:pPr>
              <w:jc w:val="both"/>
              <w:rPr>
                <w:b/>
                <w:sz w:val="20"/>
                <w:szCs w:val="20"/>
              </w:rPr>
            </w:pPr>
            <w:r w:rsidRPr="000214A1">
              <w:rPr>
                <w:b/>
                <w:sz w:val="20"/>
                <w:szCs w:val="20"/>
              </w:rPr>
              <w:t>Aprobación del Nombramiento</w:t>
            </w:r>
            <w:r>
              <w:rPr>
                <w:b/>
                <w:sz w:val="20"/>
                <w:szCs w:val="20"/>
              </w:rPr>
              <w:t xml:space="preserve"> de Miembros </w:t>
            </w:r>
            <w:r w:rsidRPr="000214A1">
              <w:rPr>
                <w:b/>
                <w:sz w:val="20"/>
                <w:szCs w:val="20"/>
              </w:rPr>
              <w:t>de Jurado por el Consejo de Facultad.</w:t>
            </w:r>
          </w:p>
        </w:tc>
      </w:tr>
      <w:tr w:rsidR="0071053F" w:rsidTr="00F543F2">
        <w:trPr>
          <w:trHeight w:val="193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53F" w:rsidRPr="000214A1" w:rsidRDefault="0071053F" w:rsidP="008B26BC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53F" w:rsidRPr="000214A1" w:rsidRDefault="002F605A" w:rsidP="002F605A">
            <w:pPr>
              <w:jc w:val="center"/>
              <w:rPr>
                <w:b/>
                <w:sz w:val="20"/>
                <w:szCs w:val="20"/>
              </w:rPr>
            </w:pPr>
            <w:r w:rsidRPr="000214A1">
              <w:rPr>
                <w:b/>
                <w:sz w:val="20"/>
                <w:szCs w:val="20"/>
              </w:rPr>
              <w:t>Agosto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214A1">
              <w:rPr>
                <w:b/>
                <w:sz w:val="20"/>
                <w:szCs w:val="20"/>
              </w:rPr>
              <w:t>- Setiembre/2025</w:t>
            </w:r>
          </w:p>
        </w:tc>
      </w:tr>
      <w:tr w:rsidR="0071053F">
        <w:trPr>
          <w:trHeight w:val="27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53F" w:rsidRPr="000214A1" w:rsidRDefault="002F605A" w:rsidP="002F605A">
            <w:pPr>
              <w:rPr>
                <w:b/>
              </w:rPr>
            </w:pPr>
            <w:r>
              <w:rPr>
                <w:b/>
              </w:rPr>
              <w:t>04 al 08</w:t>
            </w:r>
            <w:r w:rsidR="008B26BC" w:rsidRPr="000214A1">
              <w:rPr>
                <w:b/>
              </w:rPr>
              <w:t>-0</w:t>
            </w:r>
            <w:r>
              <w:rPr>
                <w:b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53F" w:rsidRPr="000214A1" w:rsidRDefault="0071053F" w:rsidP="00280286">
            <w:pPr>
              <w:jc w:val="both"/>
              <w:rPr>
                <w:b/>
                <w:sz w:val="20"/>
                <w:szCs w:val="20"/>
              </w:rPr>
            </w:pPr>
            <w:r w:rsidRPr="000214A1">
              <w:rPr>
                <w:b/>
                <w:sz w:val="20"/>
                <w:szCs w:val="20"/>
              </w:rPr>
              <w:t>Comunica</w:t>
            </w:r>
            <w:r w:rsidR="002F7266" w:rsidRPr="000214A1">
              <w:rPr>
                <w:b/>
                <w:sz w:val="20"/>
                <w:szCs w:val="20"/>
              </w:rPr>
              <w:t>ción</w:t>
            </w:r>
            <w:r w:rsidRPr="000214A1">
              <w:rPr>
                <w:b/>
                <w:sz w:val="20"/>
                <w:szCs w:val="20"/>
              </w:rPr>
              <w:t xml:space="preserve"> a</w:t>
            </w:r>
            <w:r w:rsidR="004174BC" w:rsidRPr="000214A1">
              <w:rPr>
                <w:b/>
                <w:sz w:val="20"/>
                <w:szCs w:val="20"/>
              </w:rPr>
              <w:t xml:space="preserve"> los bachilleres</w:t>
            </w:r>
            <w:r w:rsidR="002F7266" w:rsidRPr="000214A1">
              <w:rPr>
                <w:b/>
                <w:sz w:val="20"/>
                <w:szCs w:val="20"/>
              </w:rPr>
              <w:t xml:space="preserve"> de </w:t>
            </w:r>
            <w:r w:rsidR="004174BC" w:rsidRPr="000214A1">
              <w:rPr>
                <w:b/>
                <w:sz w:val="20"/>
                <w:szCs w:val="20"/>
              </w:rPr>
              <w:t>la designación de los M</w:t>
            </w:r>
            <w:r w:rsidRPr="000214A1">
              <w:rPr>
                <w:b/>
                <w:sz w:val="20"/>
                <w:szCs w:val="20"/>
              </w:rPr>
              <w:t xml:space="preserve">iembros de </w:t>
            </w:r>
            <w:r w:rsidR="004174BC" w:rsidRPr="000214A1">
              <w:rPr>
                <w:b/>
                <w:sz w:val="20"/>
                <w:szCs w:val="20"/>
              </w:rPr>
              <w:t>J</w:t>
            </w:r>
            <w:r w:rsidRPr="000214A1">
              <w:rPr>
                <w:b/>
                <w:sz w:val="20"/>
                <w:szCs w:val="20"/>
              </w:rPr>
              <w:t>urado</w:t>
            </w:r>
            <w:r w:rsidR="00341C8E">
              <w:rPr>
                <w:b/>
                <w:sz w:val="20"/>
                <w:szCs w:val="20"/>
              </w:rPr>
              <w:t xml:space="preserve"> </w:t>
            </w:r>
            <w:r w:rsidR="00A02CC9">
              <w:rPr>
                <w:b/>
                <w:sz w:val="20"/>
                <w:szCs w:val="20"/>
              </w:rPr>
              <w:t xml:space="preserve">de </w:t>
            </w:r>
            <w:r w:rsidR="00341C8E">
              <w:rPr>
                <w:b/>
                <w:sz w:val="20"/>
                <w:szCs w:val="20"/>
              </w:rPr>
              <w:t>los proyectos TSP</w:t>
            </w:r>
            <w:r w:rsidR="004174BC" w:rsidRPr="000214A1">
              <w:rPr>
                <w:b/>
                <w:sz w:val="20"/>
                <w:szCs w:val="20"/>
              </w:rPr>
              <w:t>.</w:t>
            </w:r>
            <w:r w:rsidRPr="000214A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1053F">
        <w:trPr>
          <w:trHeight w:val="27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53F" w:rsidRPr="000214A1" w:rsidRDefault="002F605A" w:rsidP="002F605A">
            <w:pPr>
              <w:rPr>
                <w:b/>
              </w:rPr>
            </w:pPr>
            <w:r>
              <w:rPr>
                <w:b/>
              </w:rPr>
              <w:t>11 al 13</w:t>
            </w:r>
            <w:r w:rsidR="008B26BC" w:rsidRPr="000214A1">
              <w:rPr>
                <w:b/>
              </w:rPr>
              <w:t>-0</w:t>
            </w:r>
            <w:r>
              <w:rPr>
                <w:b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53F" w:rsidRPr="000214A1" w:rsidRDefault="007C59BE" w:rsidP="007D0566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Realizar el p</w:t>
            </w:r>
            <w:r w:rsidR="004174BC" w:rsidRPr="000214A1">
              <w:rPr>
                <w:b/>
                <w:color w:val="002060"/>
                <w:sz w:val="20"/>
                <w:szCs w:val="20"/>
              </w:rPr>
              <w:t xml:space="preserve">ago de </w:t>
            </w:r>
            <w:r w:rsidR="0071053F" w:rsidRPr="000214A1">
              <w:rPr>
                <w:b/>
                <w:color w:val="002060"/>
                <w:sz w:val="20"/>
                <w:szCs w:val="20"/>
              </w:rPr>
              <w:t>la segunda</w:t>
            </w:r>
            <w:r w:rsidR="00AF53CF" w:rsidRPr="000214A1">
              <w:rPr>
                <w:b/>
                <w:color w:val="002060"/>
                <w:sz w:val="20"/>
                <w:szCs w:val="20"/>
              </w:rPr>
              <w:t xml:space="preserve"> y </w:t>
            </w:r>
            <w:r w:rsidR="000770A3" w:rsidRPr="000214A1">
              <w:rPr>
                <w:b/>
                <w:color w:val="002060"/>
                <w:sz w:val="20"/>
                <w:szCs w:val="20"/>
              </w:rPr>
              <w:t>última</w:t>
            </w:r>
            <w:r w:rsidR="004174BC" w:rsidRPr="000214A1">
              <w:rPr>
                <w:b/>
                <w:color w:val="002060"/>
                <w:sz w:val="20"/>
                <w:szCs w:val="20"/>
              </w:rPr>
              <w:t xml:space="preserve"> cuota</w:t>
            </w:r>
            <w:r w:rsidR="00341C8E">
              <w:rPr>
                <w:b/>
                <w:color w:val="002060"/>
                <w:sz w:val="20"/>
                <w:szCs w:val="20"/>
              </w:rPr>
              <w:t xml:space="preserve"> del Taller</w:t>
            </w:r>
            <w:r w:rsidR="004174BC" w:rsidRPr="000214A1">
              <w:rPr>
                <w:b/>
                <w:color w:val="002060"/>
                <w:sz w:val="20"/>
                <w:szCs w:val="20"/>
              </w:rPr>
              <w:t>.</w:t>
            </w:r>
          </w:p>
        </w:tc>
      </w:tr>
      <w:tr w:rsidR="00BA182C">
        <w:trPr>
          <w:trHeight w:val="27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2C" w:rsidRPr="000214A1" w:rsidRDefault="002F605A" w:rsidP="002F605A">
            <w:pPr>
              <w:rPr>
                <w:b/>
              </w:rPr>
            </w:pPr>
            <w:r w:rsidRPr="000214A1">
              <w:rPr>
                <w:b/>
              </w:rPr>
              <w:t>1</w:t>
            </w:r>
            <w:r>
              <w:rPr>
                <w:b/>
              </w:rPr>
              <w:t>5- al 29</w:t>
            </w:r>
            <w:r w:rsidRPr="000214A1">
              <w:rPr>
                <w:b/>
              </w:rPr>
              <w:t>-08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2C" w:rsidRPr="000214A1" w:rsidRDefault="002F605A" w:rsidP="002F605A">
            <w:pPr>
              <w:rPr>
                <w:b/>
                <w:sz w:val="20"/>
                <w:szCs w:val="20"/>
              </w:rPr>
            </w:pPr>
            <w:r w:rsidRPr="000214A1">
              <w:rPr>
                <w:b/>
                <w:sz w:val="20"/>
                <w:szCs w:val="20"/>
              </w:rPr>
              <w:t>Revisión de Proyectos TSP por los Jurados designados.</w:t>
            </w:r>
          </w:p>
        </w:tc>
      </w:tr>
      <w:tr w:rsidR="00BA182C" w:rsidTr="002509AA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2C" w:rsidRPr="000214A1" w:rsidRDefault="002F605A" w:rsidP="002509AA">
            <w:pPr>
              <w:rPr>
                <w:b/>
              </w:rPr>
            </w:pPr>
            <w:r>
              <w:rPr>
                <w:b/>
              </w:rPr>
              <w:t>01 al 11-09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2C" w:rsidRPr="000214A1" w:rsidRDefault="002F605A" w:rsidP="00A02CC9">
            <w:pPr>
              <w:jc w:val="both"/>
              <w:rPr>
                <w:b/>
                <w:sz w:val="20"/>
                <w:szCs w:val="20"/>
              </w:rPr>
            </w:pPr>
            <w:r w:rsidRPr="000214A1">
              <w:rPr>
                <w:b/>
                <w:sz w:val="20"/>
                <w:szCs w:val="20"/>
              </w:rPr>
              <w:t xml:space="preserve">El Presidente </w:t>
            </w:r>
            <w:r>
              <w:rPr>
                <w:b/>
                <w:sz w:val="20"/>
                <w:szCs w:val="20"/>
              </w:rPr>
              <w:t xml:space="preserve">de cada Jurado </w:t>
            </w:r>
            <w:r w:rsidRPr="000214A1">
              <w:rPr>
                <w:b/>
                <w:sz w:val="20"/>
                <w:szCs w:val="20"/>
              </w:rPr>
              <w:t>TSP, envía una carta al Decano indicando, que el Proyecto ha sido aprobado (Art.9° del Reglamento TSP).</w:t>
            </w:r>
          </w:p>
        </w:tc>
      </w:tr>
      <w:tr w:rsidR="00BA182C">
        <w:trPr>
          <w:trHeight w:val="27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2C" w:rsidRPr="000214A1" w:rsidRDefault="002F605A" w:rsidP="002F605A">
            <w:pPr>
              <w:rPr>
                <w:b/>
              </w:rPr>
            </w:pPr>
            <w:r>
              <w:rPr>
                <w:b/>
              </w:rPr>
              <w:t>18 al 25</w:t>
            </w:r>
            <w:r>
              <w:rPr>
                <w:b/>
              </w:rPr>
              <w:t>-</w:t>
            </w:r>
            <w:r w:rsidRPr="000214A1">
              <w:rPr>
                <w:b/>
              </w:rPr>
              <w:t>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2C" w:rsidRPr="000214A1" w:rsidRDefault="002F605A" w:rsidP="00A02C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Aprobación de Proyectos TSP por el Consejo de Facultad. Envío de </w:t>
            </w:r>
            <w:r w:rsidRPr="000214A1">
              <w:rPr>
                <w:b/>
                <w:sz w:val="20"/>
                <w:szCs w:val="20"/>
              </w:rPr>
              <w:t xml:space="preserve">la Resolución </w:t>
            </w:r>
            <w:r>
              <w:rPr>
                <w:b/>
                <w:sz w:val="20"/>
                <w:szCs w:val="20"/>
              </w:rPr>
              <w:t xml:space="preserve">correspondiente </w:t>
            </w:r>
            <w:r w:rsidRPr="000214A1">
              <w:rPr>
                <w:b/>
                <w:sz w:val="20"/>
                <w:szCs w:val="20"/>
              </w:rPr>
              <w:t>a los Miembros de  Jurado y Bachilleres.</w:t>
            </w:r>
          </w:p>
        </w:tc>
      </w:tr>
      <w:tr w:rsidR="00BA182C" w:rsidTr="00895EFF">
        <w:trPr>
          <w:trHeight w:val="265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2C" w:rsidRPr="000214A1" w:rsidRDefault="002F605A" w:rsidP="002F605A">
            <w:pPr>
              <w:rPr>
                <w:b/>
              </w:rPr>
            </w:pPr>
            <w:r>
              <w:rPr>
                <w:b/>
              </w:rPr>
              <w:t>25 al 30</w:t>
            </w:r>
            <w:r w:rsidR="009F101F">
              <w:rPr>
                <w:b/>
              </w:rPr>
              <w:t>-</w:t>
            </w:r>
            <w:r w:rsidR="00BA182C" w:rsidRPr="000214A1">
              <w:rPr>
                <w:b/>
              </w:rPr>
              <w:t>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2C" w:rsidRPr="000214A1" w:rsidRDefault="00A02CC9" w:rsidP="00A02C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Aprobación de Proyectos TSP por el Consejo de Facultad. </w:t>
            </w:r>
            <w:r w:rsidR="00280286">
              <w:rPr>
                <w:b/>
                <w:sz w:val="20"/>
                <w:szCs w:val="20"/>
              </w:rPr>
              <w:t>Envío</w:t>
            </w:r>
            <w:r>
              <w:rPr>
                <w:b/>
                <w:sz w:val="20"/>
                <w:szCs w:val="20"/>
              </w:rPr>
              <w:t xml:space="preserve"> de </w:t>
            </w:r>
            <w:r w:rsidR="00BA182C" w:rsidRPr="000214A1">
              <w:rPr>
                <w:b/>
                <w:sz w:val="20"/>
                <w:szCs w:val="20"/>
              </w:rPr>
              <w:t xml:space="preserve">la Resolución </w:t>
            </w:r>
            <w:r w:rsidR="007C59BE">
              <w:rPr>
                <w:b/>
                <w:sz w:val="20"/>
                <w:szCs w:val="20"/>
              </w:rPr>
              <w:t xml:space="preserve">correspondiente </w:t>
            </w:r>
            <w:r w:rsidR="00BA182C" w:rsidRPr="000214A1">
              <w:rPr>
                <w:b/>
                <w:sz w:val="20"/>
                <w:szCs w:val="20"/>
              </w:rPr>
              <w:t>a los Miembros de  Jurado y Bachilleres.</w:t>
            </w:r>
          </w:p>
        </w:tc>
      </w:tr>
      <w:tr w:rsidR="002F605A" w:rsidTr="00895EFF">
        <w:trPr>
          <w:trHeight w:val="265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5A" w:rsidRDefault="002F605A" w:rsidP="002F605A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5A" w:rsidRDefault="002F605A" w:rsidP="002F605A">
            <w:pPr>
              <w:jc w:val="center"/>
              <w:rPr>
                <w:b/>
                <w:sz w:val="20"/>
                <w:szCs w:val="20"/>
              </w:rPr>
            </w:pPr>
            <w:r w:rsidRPr="000214A1">
              <w:rPr>
                <w:b/>
                <w:sz w:val="20"/>
                <w:szCs w:val="20"/>
              </w:rPr>
              <w:t>Octubre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214A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214A1">
              <w:rPr>
                <w:b/>
                <w:sz w:val="20"/>
                <w:szCs w:val="20"/>
              </w:rPr>
              <w:t>Noviembre/2025</w:t>
            </w:r>
          </w:p>
        </w:tc>
      </w:tr>
      <w:tr w:rsidR="00BA182C" w:rsidTr="005708C6">
        <w:trPr>
          <w:trHeight w:val="27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82C" w:rsidRPr="000214A1" w:rsidRDefault="002F605A" w:rsidP="002F605A">
            <w:pPr>
              <w:rPr>
                <w:b/>
              </w:rPr>
            </w:pPr>
            <w:r>
              <w:rPr>
                <w:b/>
              </w:rPr>
              <w:t>06</w:t>
            </w:r>
            <w:r w:rsidR="00BA182C" w:rsidRPr="000214A1">
              <w:rPr>
                <w:b/>
              </w:rPr>
              <w:t xml:space="preserve"> al </w:t>
            </w:r>
            <w:r>
              <w:rPr>
                <w:b/>
              </w:rPr>
              <w:t>17</w:t>
            </w:r>
            <w:r w:rsidR="009F101F">
              <w:rPr>
                <w:b/>
              </w:rPr>
              <w:t>-</w:t>
            </w:r>
            <w:r>
              <w:rPr>
                <w:b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82C" w:rsidRPr="000214A1" w:rsidRDefault="00BA182C" w:rsidP="00280286">
            <w:pPr>
              <w:jc w:val="both"/>
              <w:rPr>
                <w:b/>
                <w:sz w:val="20"/>
                <w:szCs w:val="20"/>
              </w:rPr>
            </w:pPr>
            <w:r w:rsidRPr="000214A1">
              <w:rPr>
                <w:b/>
                <w:color w:val="002060"/>
                <w:sz w:val="20"/>
                <w:szCs w:val="20"/>
              </w:rPr>
              <w:t xml:space="preserve">Desarrollo y Redacción Final </w:t>
            </w:r>
            <w:r w:rsidR="00341C8E">
              <w:rPr>
                <w:b/>
                <w:color w:val="002060"/>
                <w:sz w:val="20"/>
                <w:szCs w:val="20"/>
              </w:rPr>
              <w:t xml:space="preserve"> de la </w:t>
            </w:r>
            <w:r w:rsidR="007C59BE">
              <w:rPr>
                <w:b/>
                <w:color w:val="002060"/>
                <w:sz w:val="20"/>
                <w:szCs w:val="20"/>
              </w:rPr>
              <w:t>M</w:t>
            </w:r>
            <w:r w:rsidR="00341C8E">
              <w:rPr>
                <w:b/>
                <w:color w:val="002060"/>
                <w:sz w:val="20"/>
                <w:szCs w:val="20"/>
              </w:rPr>
              <w:t xml:space="preserve">onografía </w:t>
            </w:r>
            <w:r w:rsidR="007C59BE">
              <w:rPr>
                <w:b/>
                <w:color w:val="002060"/>
                <w:sz w:val="20"/>
                <w:szCs w:val="20"/>
              </w:rPr>
              <w:t xml:space="preserve"> del </w:t>
            </w:r>
            <w:r w:rsidR="00341C8E">
              <w:rPr>
                <w:b/>
                <w:color w:val="002060"/>
                <w:sz w:val="20"/>
                <w:szCs w:val="20"/>
              </w:rPr>
              <w:t xml:space="preserve">TSP, </w:t>
            </w:r>
            <w:r w:rsidR="00280286">
              <w:rPr>
                <w:b/>
                <w:color w:val="002060"/>
                <w:sz w:val="20"/>
                <w:szCs w:val="20"/>
              </w:rPr>
              <w:t xml:space="preserve"> según </w:t>
            </w:r>
            <w:r w:rsidRPr="000214A1">
              <w:rPr>
                <w:b/>
                <w:color w:val="002060"/>
                <w:sz w:val="20"/>
                <w:szCs w:val="20"/>
              </w:rPr>
              <w:t xml:space="preserve">la estructura </w:t>
            </w:r>
            <w:r w:rsidR="00280286">
              <w:rPr>
                <w:b/>
                <w:color w:val="002060"/>
                <w:sz w:val="20"/>
                <w:szCs w:val="20"/>
              </w:rPr>
              <w:t xml:space="preserve">del </w:t>
            </w:r>
            <w:r w:rsidRPr="000214A1">
              <w:rPr>
                <w:b/>
                <w:color w:val="002060"/>
                <w:sz w:val="20"/>
                <w:szCs w:val="20"/>
              </w:rPr>
              <w:t xml:space="preserve">Anexo 1 </w:t>
            </w:r>
            <w:r w:rsidR="00341C8E">
              <w:rPr>
                <w:b/>
                <w:color w:val="002060"/>
                <w:sz w:val="20"/>
                <w:szCs w:val="20"/>
              </w:rPr>
              <w:t xml:space="preserve">del </w:t>
            </w:r>
            <w:r w:rsidRPr="000214A1">
              <w:rPr>
                <w:b/>
                <w:color w:val="002060"/>
                <w:sz w:val="20"/>
                <w:szCs w:val="20"/>
              </w:rPr>
              <w:t xml:space="preserve">Reglamento TSP y la coordinación con el </w:t>
            </w:r>
            <w:r w:rsidRPr="000214A1">
              <w:rPr>
                <w:b/>
                <w:color w:val="002060"/>
              </w:rPr>
              <w:t>Asesor.</w:t>
            </w:r>
          </w:p>
        </w:tc>
      </w:tr>
      <w:tr w:rsidR="00BA182C" w:rsidTr="005708C6">
        <w:trPr>
          <w:trHeight w:val="27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82C" w:rsidRPr="000214A1" w:rsidRDefault="002F605A" w:rsidP="00BA182C">
            <w:pPr>
              <w:rPr>
                <w:b/>
              </w:rPr>
            </w:pPr>
            <w:r>
              <w:rPr>
                <w:b/>
              </w:rPr>
              <w:t>17 al 23-10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82C" w:rsidRPr="000214A1" w:rsidRDefault="002F605A" w:rsidP="002F605A">
            <w:pPr>
              <w:rPr>
                <w:b/>
                <w:color w:val="002060"/>
                <w:sz w:val="20"/>
                <w:szCs w:val="20"/>
              </w:rPr>
            </w:pPr>
            <w:r w:rsidRPr="000214A1">
              <w:rPr>
                <w:b/>
                <w:sz w:val="20"/>
                <w:szCs w:val="20"/>
              </w:rPr>
              <w:t>El Asesor remite a la Facultad, el Borrador Final de la Monografía del TSP.</w:t>
            </w:r>
          </w:p>
        </w:tc>
      </w:tr>
      <w:tr w:rsidR="002F605A" w:rsidTr="005708C6">
        <w:trPr>
          <w:trHeight w:val="23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605A" w:rsidRPr="000214A1" w:rsidRDefault="002F605A" w:rsidP="002F605A">
            <w:pPr>
              <w:rPr>
                <w:b/>
              </w:rPr>
            </w:pPr>
            <w:r w:rsidRPr="000214A1">
              <w:rPr>
                <w:b/>
                <w:color w:val="002060"/>
              </w:rPr>
              <w:t>01 al 17-10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605A" w:rsidRPr="000214A1" w:rsidRDefault="002F605A" w:rsidP="002F605A">
            <w:pPr>
              <w:jc w:val="both"/>
              <w:rPr>
                <w:b/>
                <w:sz w:val="20"/>
                <w:szCs w:val="20"/>
              </w:rPr>
            </w:pPr>
            <w:r w:rsidRPr="000214A1">
              <w:rPr>
                <w:b/>
                <w:sz w:val="20"/>
                <w:szCs w:val="20"/>
              </w:rPr>
              <w:t>La Facultad envía el Borrador Final de la Monografía del TSP, para la revisión por los Miembros de  Jurado.</w:t>
            </w:r>
          </w:p>
        </w:tc>
      </w:tr>
      <w:tr w:rsidR="002F605A" w:rsidTr="00D439EF">
        <w:trPr>
          <w:trHeight w:val="2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5A" w:rsidRPr="000214A1" w:rsidRDefault="002F605A" w:rsidP="002F605A">
            <w:pPr>
              <w:rPr>
                <w:b/>
              </w:rPr>
            </w:pPr>
            <w:r w:rsidRPr="000214A1">
              <w:rPr>
                <w:b/>
              </w:rPr>
              <w:t>2</w:t>
            </w:r>
            <w:bookmarkStart w:id="1" w:name="_GoBack"/>
            <w:bookmarkEnd w:id="1"/>
            <w:r w:rsidRPr="000214A1">
              <w:rPr>
                <w:b/>
              </w:rPr>
              <w:t>0 al 31-10</w:t>
            </w:r>
          </w:p>
          <w:p w:rsidR="002F605A" w:rsidRPr="000214A1" w:rsidRDefault="002F605A" w:rsidP="002F605A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5A" w:rsidRPr="000214A1" w:rsidRDefault="002F605A" w:rsidP="002F605A">
            <w:pPr>
              <w:jc w:val="both"/>
              <w:rPr>
                <w:b/>
                <w:sz w:val="20"/>
                <w:szCs w:val="20"/>
              </w:rPr>
            </w:pPr>
            <w:r w:rsidRPr="000214A1">
              <w:rPr>
                <w:b/>
                <w:sz w:val="20"/>
                <w:szCs w:val="20"/>
              </w:rPr>
              <w:t>La Facultad envía el Borrador Final de la Monografía del TSP, para la revisión por los Miembros de  Jurado.</w:t>
            </w:r>
          </w:p>
        </w:tc>
      </w:tr>
      <w:tr w:rsidR="002F605A" w:rsidTr="00CF08BB">
        <w:trPr>
          <w:trHeight w:val="18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5A" w:rsidRPr="000214A1" w:rsidRDefault="002F605A" w:rsidP="002F605A">
            <w:pPr>
              <w:rPr>
                <w:b/>
              </w:rPr>
            </w:pPr>
            <w:r w:rsidRPr="000214A1">
              <w:rPr>
                <w:b/>
              </w:rPr>
              <w:t>03 al 28-11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5A" w:rsidRPr="000214A1" w:rsidRDefault="002F605A" w:rsidP="002F605A">
            <w:pPr>
              <w:rPr>
                <w:b/>
                <w:sz w:val="20"/>
                <w:szCs w:val="20"/>
              </w:rPr>
            </w:pPr>
            <w:r w:rsidRPr="000214A1">
              <w:rPr>
                <w:b/>
                <w:sz w:val="20"/>
                <w:szCs w:val="20"/>
              </w:rPr>
              <w:t>Sustentación de la Monografía del TSP.</w:t>
            </w:r>
          </w:p>
        </w:tc>
      </w:tr>
      <w:tr w:rsidR="002F605A" w:rsidTr="00CF08BB">
        <w:trPr>
          <w:trHeight w:val="18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5A" w:rsidRPr="000214A1" w:rsidRDefault="002F605A" w:rsidP="002F605A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5A" w:rsidRPr="000214A1" w:rsidRDefault="002F605A" w:rsidP="002F605A">
            <w:pPr>
              <w:jc w:val="center"/>
              <w:rPr>
                <w:b/>
                <w:sz w:val="20"/>
                <w:szCs w:val="20"/>
              </w:rPr>
            </w:pPr>
            <w:r w:rsidRPr="000214A1">
              <w:rPr>
                <w:b/>
                <w:sz w:val="20"/>
                <w:szCs w:val="20"/>
              </w:rPr>
              <w:t>DICIEMBRE/</w:t>
            </w:r>
            <w:r>
              <w:rPr>
                <w:b/>
                <w:sz w:val="20"/>
                <w:szCs w:val="20"/>
              </w:rPr>
              <w:t>20</w:t>
            </w:r>
            <w:r w:rsidRPr="000214A1">
              <w:rPr>
                <w:b/>
                <w:sz w:val="20"/>
                <w:szCs w:val="20"/>
              </w:rPr>
              <w:t>25</w:t>
            </w:r>
          </w:p>
        </w:tc>
      </w:tr>
      <w:tr w:rsidR="002F605A">
        <w:trPr>
          <w:trHeight w:val="695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5A" w:rsidRPr="000214A1" w:rsidRDefault="002F605A" w:rsidP="002F605A">
            <w:pPr>
              <w:rPr>
                <w:b/>
              </w:rPr>
            </w:pPr>
            <w:r w:rsidRPr="000214A1">
              <w:rPr>
                <w:b/>
              </w:rPr>
              <w:t>01  al 15-12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5A" w:rsidRPr="000214A1" w:rsidRDefault="002F605A" w:rsidP="002F605A">
            <w:pPr>
              <w:jc w:val="both"/>
              <w:rPr>
                <w:b/>
                <w:sz w:val="20"/>
                <w:szCs w:val="20"/>
              </w:rPr>
            </w:pPr>
            <w:r w:rsidRPr="000214A1">
              <w:rPr>
                <w:b/>
                <w:sz w:val="20"/>
                <w:szCs w:val="20"/>
              </w:rPr>
              <w:t xml:space="preserve">El Presidente del Jurado evaluará el cumplimiento de las correcciones sugeridas e  informará a la Facultad y al </w:t>
            </w:r>
            <w:r>
              <w:rPr>
                <w:b/>
                <w:sz w:val="20"/>
                <w:szCs w:val="20"/>
              </w:rPr>
              <w:t>B</w:t>
            </w:r>
            <w:r w:rsidRPr="000214A1">
              <w:rPr>
                <w:b/>
                <w:sz w:val="20"/>
                <w:szCs w:val="20"/>
              </w:rPr>
              <w:t>achiller para proceder al empastado del TSP.</w:t>
            </w:r>
          </w:p>
        </w:tc>
      </w:tr>
    </w:tbl>
    <w:p w:rsidR="00A70A55" w:rsidRPr="005708C6" w:rsidRDefault="00075068" w:rsidP="006D3608">
      <w:pPr>
        <w:spacing w:after="43"/>
        <w:ind w:left="672" w:hanging="246"/>
        <w:rPr>
          <w:b/>
          <w:sz w:val="20"/>
          <w:szCs w:val="20"/>
        </w:rPr>
      </w:pPr>
      <w:r w:rsidRPr="005708C6">
        <w:rPr>
          <w:b/>
          <w:sz w:val="20"/>
          <w:szCs w:val="20"/>
        </w:rPr>
        <w:t>*</w:t>
      </w:r>
      <w:r w:rsidR="005E0FB5" w:rsidRPr="005708C6">
        <w:rPr>
          <w:b/>
          <w:sz w:val="20"/>
          <w:szCs w:val="20"/>
        </w:rPr>
        <w:t>E</w:t>
      </w:r>
      <w:r w:rsidR="007C59BE" w:rsidRPr="005708C6">
        <w:rPr>
          <w:b/>
          <w:sz w:val="20"/>
          <w:szCs w:val="20"/>
        </w:rPr>
        <w:t xml:space="preserve">l cronograma </w:t>
      </w:r>
      <w:r w:rsidR="005E0FB5" w:rsidRPr="005708C6">
        <w:rPr>
          <w:b/>
          <w:sz w:val="20"/>
          <w:szCs w:val="20"/>
        </w:rPr>
        <w:t>es tentativ</w:t>
      </w:r>
      <w:r w:rsidR="007C59BE" w:rsidRPr="005708C6">
        <w:rPr>
          <w:b/>
          <w:sz w:val="20"/>
          <w:szCs w:val="20"/>
        </w:rPr>
        <w:t>o</w:t>
      </w:r>
      <w:r w:rsidR="00E047D7" w:rsidRPr="005708C6">
        <w:rPr>
          <w:b/>
          <w:sz w:val="20"/>
          <w:szCs w:val="20"/>
        </w:rPr>
        <w:t>,</w:t>
      </w:r>
      <w:r w:rsidR="005E0FB5" w:rsidRPr="005708C6">
        <w:rPr>
          <w:b/>
          <w:sz w:val="20"/>
          <w:szCs w:val="20"/>
        </w:rPr>
        <w:t xml:space="preserve"> las comisiones </w:t>
      </w:r>
      <w:r w:rsidR="00E047D7" w:rsidRPr="005708C6">
        <w:rPr>
          <w:b/>
          <w:sz w:val="20"/>
          <w:szCs w:val="20"/>
        </w:rPr>
        <w:t>pueden hacer ajustes</w:t>
      </w:r>
      <w:r w:rsidR="007C59BE" w:rsidRPr="005708C6">
        <w:rPr>
          <w:b/>
          <w:sz w:val="20"/>
          <w:szCs w:val="20"/>
        </w:rPr>
        <w:t xml:space="preserve"> a esta propuesta.</w:t>
      </w:r>
    </w:p>
    <w:sectPr w:rsidR="00A70A55" w:rsidRPr="005708C6" w:rsidSect="00CF08BB">
      <w:pgSz w:w="12240" w:h="15840"/>
      <w:pgMar w:top="851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2DE4"/>
    <w:multiLevelType w:val="hybridMultilevel"/>
    <w:tmpl w:val="5D224FBE"/>
    <w:lvl w:ilvl="0" w:tplc="280A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197D119C"/>
    <w:multiLevelType w:val="multilevel"/>
    <w:tmpl w:val="778A7098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55"/>
    <w:rsid w:val="000214A1"/>
    <w:rsid w:val="00030A6D"/>
    <w:rsid w:val="000741EE"/>
    <w:rsid w:val="00075068"/>
    <w:rsid w:val="000770A3"/>
    <w:rsid w:val="000F1CC1"/>
    <w:rsid w:val="000F5E85"/>
    <w:rsid w:val="0010175A"/>
    <w:rsid w:val="00152688"/>
    <w:rsid w:val="00156AB3"/>
    <w:rsid w:val="00176BA4"/>
    <w:rsid w:val="001A2242"/>
    <w:rsid w:val="002509AA"/>
    <w:rsid w:val="00255236"/>
    <w:rsid w:val="00280286"/>
    <w:rsid w:val="002C4C8C"/>
    <w:rsid w:val="002E7D83"/>
    <w:rsid w:val="002F605A"/>
    <w:rsid w:val="002F7266"/>
    <w:rsid w:val="0030480A"/>
    <w:rsid w:val="00320FED"/>
    <w:rsid w:val="0034152E"/>
    <w:rsid w:val="00341C8E"/>
    <w:rsid w:val="00346765"/>
    <w:rsid w:val="00387B99"/>
    <w:rsid w:val="00396056"/>
    <w:rsid w:val="003F10A6"/>
    <w:rsid w:val="004052CE"/>
    <w:rsid w:val="004174BC"/>
    <w:rsid w:val="00446734"/>
    <w:rsid w:val="004B33C4"/>
    <w:rsid w:val="004E78AD"/>
    <w:rsid w:val="00502AF7"/>
    <w:rsid w:val="00547EEC"/>
    <w:rsid w:val="005643D9"/>
    <w:rsid w:val="0056486D"/>
    <w:rsid w:val="005708C6"/>
    <w:rsid w:val="00570C7D"/>
    <w:rsid w:val="00581345"/>
    <w:rsid w:val="005A4963"/>
    <w:rsid w:val="005B3801"/>
    <w:rsid w:val="005E0FB5"/>
    <w:rsid w:val="005F615F"/>
    <w:rsid w:val="006506F9"/>
    <w:rsid w:val="00663F2C"/>
    <w:rsid w:val="006C40E3"/>
    <w:rsid w:val="006D3608"/>
    <w:rsid w:val="0071053F"/>
    <w:rsid w:val="007979DC"/>
    <w:rsid w:val="007C59BE"/>
    <w:rsid w:val="007D0566"/>
    <w:rsid w:val="007D16ED"/>
    <w:rsid w:val="007D3554"/>
    <w:rsid w:val="007F4E6E"/>
    <w:rsid w:val="008475F1"/>
    <w:rsid w:val="00865299"/>
    <w:rsid w:val="0088039A"/>
    <w:rsid w:val="00893055"/>
    <w:rsid w:val="00895EFF"/>
    <w:rsid w:val="008B26BC"/>
    <w:rsid w:val="008B2E88"/>
    <w:rsid w:val="008C02A6"/>
    <w:rsid w:val="008C4B76"/>
    <w:rsid w:val="008E55B9"/>
    <w:rsid w:val="008F77B5"/>
    <w:rsid w:val="009C4AD1"/>
    <w:rsid w:val="009F101F"/>
    <w:rsid w:val="00A02CC9"/>
    <w:rsid w:val="00A27E67"/>
    <w:rsid w:val="00A70A55"/>
    <w:rsid w:val="00AC696A"/>
    <w:rsid w:val="00AF53CF"/>
    <w:rsid w:val="00BA182C"/>
    <w:rsid w:val="00BB77EE"/>
    <w:rsid w:val="00BE4CB8"/>
    <w:rsid w:val="00BF0A5D"/>
    <w:rsid w:val="00C005B2"/>
    <w:rsid w:val="00C23F50"/>
    <w:rsid w:val="00C51D08"/>
    <w:rsid w:val="00C745BE"/>
    <w:rsid w:val="00C87749"/>
    <w:rsid w:val="00CB0E90"/>
    <w:rsid w:val="00CF08BB"/>
    <w:rsid w:val="00D439EF"/>
    <w:rsid w:val="00D43C34"/>
    <w:rsid w:val="00D80A79"/>
    <w:rsid w:val="00DD0F72"/>
    <w:rsid w:val="00DD51DA"/>
    <w:rsid w:val="00DF2EF1"/>
    <w:rsid w:val="00E047D7"/>
    <w:rsid w:val="00F259C5"/>
    <w:rsid w:val="00F354B8"/>
    <w:rsid w:val="00F41034"/>
    <w:rsid w:val="00F543F2"/>
    <w:rsid w:val="00F90544"/>
    <w:rsid w:val="00F94C03"/>
    <w:rsid w:val="00FB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145C"/>
  <w15:docId w15:val="{890620B5-2033-428D-87B0-E0C355CE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106" w:type="dxa"/>
        <w:right w:w="6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FB5"/>
    <w:rPr>
      <w:rFonts w:ascii="Segoe U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D43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z5vJs6u7uBL6VNEW/VfnPIgUog==">AMUW2mUr2/ngTxKMnRnYL0wXH+Rmo1JqYciRgSZA7T8Jdn7q/3gF5lwH30v0D8bB4bRA70Lq+n2SIqj1EnpTHpHg3pTomH8/FyEJAGhDls9iuF84OnAFIOd8qlU57EBY4vrORnoTsBCm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Decanato2</cp:lastModifiedBy>
  <cp:revision>14</cp:revision>
  <cp:lastPrinted>2025-04-22T17:08:00Z</cp:lastPrinted>
  <dcterms:created xsi:type="dcterms:W3CDTF">2025-01-22T16:12:00Z</dcterms:created>
  <dcterms:modified xsi:type="dcterms:W3CDTF">2025-04-22T19:36:00Z</dcterms:modified>
</cp:coreProperties>
</file>